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1F" w:rsidRDefault="0035101F" w:rsidP="009C0AD4">
      <w:pPr>
        <w:tabs>
          <w:tab w:val="left" w:pos="2977"/>
        </w:tabs>
        <w:spacing w:line="360" w:lineRule="auto"/>
        <w:ind w:right="-2104"/>
        <w:rPr>
          <w:b/>
          <w:sz w:val="32"/>
          <w:szCs w:val="32"/>
        </w:rPr>
      </w:pPr>
    </w:p>
    <w:p w:rsidR="009C0AD4" w:rsidRPr="002C3BBF" w:rsidRDefault="009C0AD4" w:rsidP="009C0AD4">
      <w:pPr>
        <w:tabs>
          <w:tab w:val="left" w:pos="2977"/>
        </w:tabs>
        <w:spacing w:line="360" w:lineRule="auto"/>
        <w:ind w:right="-2104"/>
        <w:rPr>
          <w:rFonts w:ascii="Monotype Corsiva" w:hAnsi="Monotype Corsiva"/>
          <w:b/>
          <w:i/>
          <w:sz w:val="32"/>
          <w:szCs w:val="32"/>
        </w:rPr>
      </w:pPr>
      <w:r w:rsidRPr="002C3BBF">
        <w:rPr>
          <w:b/>
          <w:sz w:val="32"/>
          <w:szCs w:val="32"/>
        </w:rPr>
        <w:t>Kedves Szülők!</w:t>
      </w:r>
    </w:p>
    <w:p w:rsidR="009C0AD4" w:rsidRPr="00954CC5" w:rsidRDefault="009C0AD4" w:rsidP="009C0AD4">
      <w:pPr>
        <w:pStyle w:val="Szvegblokk"/>
        <w:ind w:left="0" w:firstLine="0"/>
      </w:pPr>
      <w:r w:rsidRPr="005724C7">
        <w:t xml:space="preserve">Örömmel üdvözöljük Önöket abból az alkalomból, hogy gyermekük a közeljövőben óvodás lesz. Fontos esemény ez, hiszen ezzel új szakasz kezdődik a kicsi </w:t>
      </w:r>
      <w:r>
        <w:t xml:space="preserve">és a család </w:t>
      </w:r>
      <w:r w:rsidRPr="005724C7">
        <w:t>él</w:t>
      </w:r>
      <w:r>
        <w:t>etében.</w:t>
      </w:r>
    </w:p>
    <w:p w:rsidR="009C0AD4" w:rsidRDefault="009C0AD4" w:rsidP="009C0AD4">
      <w:pPr>
        <w:pStyle w:val="Szvegblokk"/>
        <w:ind w:left="0" w:firstLine="0"/>
      </w:pPr>
      <w:r>
        <w:t xml:space="preserve">Óvodánkban hagyománya van az évről- évre megrendezésre kerülő OVI-VÁRÓ - </w:t>
      </w:r>
      <w:proofErr w:type="spellStart"/>
      <w:r>
        <w:t>nak</w:t>
      </w:r>
      <w:proofErr w:type="spellEnd"/>
      <w:r>
        <w:t xml:space="preserve">. </w:t>
      </w:r>
    </w:p>
    <w:p w:rsidR="009C0AD4" w:rsidRDefault="009C0AD4" w:rsidP="009C0AD4">
      <w:pPr>
        <w:pStyle w:val="Szvegblokk"/>
        <w:ind w:left="0" w:firstLine="0"/>
      </w:pPr>
      <w:r>
        <w:t>Idén is színes programot kínálunk Önöknek, melyből reméljük, sikerül választ találniuk felmerülő kérdéseikre és gyermeküknek is segítségére lesz az óvodai beilleszkedéshez.</w:t>
      </w:r>
    </w:p>
    <w:p w:rsidR="009C0AD4" w:rsidRDefault="009C0AD4" w:rsidP="009C0AD4">
      <w:pPr>
        <w:spacing w:line="360" w:lineRule="auto"/>
        <w:rPr>
          <w:b/>
          <w:sz w:val="32"/>
          <w:szCs w:val="32"/>
          <w:u w:val="single"/>
        </w:rPr>
      </w:pPr>
    </w:p>
    <w:p w:rsidR="0035101F" w:rsidRDefault="0035101F" w:rsidP="009C0AD4">
      <w:pPr>
        <w:spacing w:line="360" w:lineRule="auto"/>
        <w:rPr>
          <w:b/>
          <w:sz w:val="32"/>
          <w:szCs w:val="32"/>
          <w:u w:val="single"/>
        </w:rPr>
      </w:pPr>
    </w:p>
    <w:p w:rsidR="009C0AD4" w:rsidRPr="006F14D4" w:rsidRDefault="009C0AD4" w:rsidP="009C0AD4">
      <w:pPr>
        <w:tabs>
          <w:tab w:val="left" w:pos="4536"/>
        </w:tabs>
        <w:rPr>
          <w:b/>
          <w:sz w:val="32"/>
          <w:szCs w:val="32"/>
        </w:rPr>
      </w:pPr>
      <w:r w:rsidRPr="006F14D4">
        <w:rPr>
          <w:b/>
          <w:sz w:val="32"/>
          <w:szCs w:val="32"/>
        </w:rPr>
        <w:t>December:</w:t>
      </w:r>
      <w:r w:rsidRPr="006F14D4">
        <w:rPr>
          <w:b/>
          <w:sz w:val="32"/>
          <w:szCs w:val="32"/>
        </w:rPr>
        <w:tab/>
      </w:r>
    </w:p>
    <w:p w:rsidR="009C0AD4" w:rsidRDefault="009C0AD4" w:rsidP="009C0AD4">
      <w:pPr>
        <w:tabs>
          <w:tab w:val="left" w:pos="4536"/>
        </w:tabs>
        <w:rPr>
          <w:b/>
          <w:sz w:val="32"/>
          <w:szCs w:val="32"/>
        </w:rPr>
      </w:pPr>
    </w:p>
    <w:p w:rsidR="009C0AD4" w:rsidRDefault="009C0AD4" w:rsidP="009C0AD4">
      <w:pPr>
        <w:tabs>
          <w:tab w:val="left" w:pos="4536"/>
        </w:tabs>
        <w:rPr>
          <w:b/>
          <w:sz w:val="32"/>
          <w:szCs w:val="32"/>
          <w:u w:val="single"/>
        </w:rPr>
      </w:pPr>
      <w:r w:rsidRPr="004D2B8E">
        <w:rPr>
          <w:sz w:val="32"/>
          <w:szCs w:val="32"/>
          <w:u w:val="single"/>
        </w:rPr>
        <w:t>Mikulás Ünnepség</w:t>
      </w:r>
    </w:p>
    <w:p w:rsidR="009C0AD4" w:rsidRDefault="009C0AD4" w:rsidP="009C0AD4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33655</wp:posOffset>
            </wp:positionH>
            <wp:positionV relativeFrom="margin">
              <wp:posOffset>2249170</wp:posOffset>
            </wp:positionV>
            <wp:extent cx="1162050" cy="1952625"/>
            <wp:effectExtent l="1905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AD4" w:rsidRPr="00D54F1C" w:rsidRDefault="009C0AD4" w:rsidP="009C0AD4">
      <w:pPr>
        <w:rPr>
          <w:b/>
        </w:rPr>
      </w:pPr>
      <w:r>
        <w:rPr>
          <w:b/>
        </w:rPr>
        <w:t>2016. december 02</w:t>
      </w:r>
      <w:r w:rsidRPr="00D54F1C">
        <w:rPr>
          <w:b/>
        </w:rPr>
        <w:t>-</w:t>
      </w:r>
      <w:r>
        <w:rPr>
          <w:b/>
        </w:rPr>
        <w:t>án, 10</w:t>
      </w:r>
      <w:r w:rsidRPr="009C0AD4">
        <w:rPr>
          <w:b/>
          <w:vertAlign w:val="superscript"/>
        </w:rPr>
        <w:t>30</w:t>
      </w:r>
      <w:r>
        <w:rPr>
          <w:b/>
        </w:rPr>
        <w:t xml:space="preserve"> órakor </w:t>
      </w:r>
      <w:r w:rsidRPr="00D54F1C">
        <w:rPr>
          <w:b/>
        </w:rPr>
        <w:t xml:space="preserve">a Szőlőhegyi </w:t>
      </w:r>
      <w:r>
        <w:rPr>
          <w:b/>
        </w:rPr>
        <w:t>Óvodában</w:t>
      </w:r>
    </w:p>
    <w:p w:rsidR="009C0AD4" w:rsidRDefault="009C0AD4" w:rsidP="009C0AD4">
      <w:pPr>
        <w:rPr>
          <w:b/>
        </w:rPr>
      </w:pPr>
      <w:r w:rsidRPr="00D54F1C">
        <w:rPr>
          <w:b/>
        </w:rPr>
        <w:t>2</w:t>
      </w:r>
      <w:r>
        <w:rPr>
          <w:b/>
        </w:rPr>
        <w:t xml:space="preserve">016. december 06-án, </w:t>
      </w:r>
      <w:r w:rsidR="00DE26C4">
        <w:rPr>
          <w:b/>
        </w:rPr>
        <w:t>8</w:t>
      </w:r>
      <w:r w:rsidR="00DE26C4" w:rsidRPr="00DE26C4">
        <w:rPr>
          <w:b/>
          <w:u w:val="single"/>
          <w:vertAlign w:val="superscript"/>
        </w:rPr>
        <w:t>00</w:t>
      </w:r>
      <w:r w:rsidR="00DE26C4">
        <w:rPr>
          <w:b/>
        </w:rPr>
        <w:t xml:space="preserve"> órakor </w:t>
      </w:r>
      <w:r>
        <w:rPr>
          <w:b/>
        </w:rPr>
        <w:t xml:space="preserve">a </w:t>
      </w:r>
      <w:r w:rsidRPr="00D54F1C">
        <w:rPr>
          <w:b/>
        </w:rPr>
        <w:t xml:space="preserve">Kertvárosi </w:t>
      </w:r>
      <w:r>
        <w:rPr>
          <w:b/>
        </w:rPr>
        <w:t>Óvodá</w:t>
      </w:r>
      <w:r w:rsidRPr="00D54F1C">
        <w:rPr>
          <w:b/>
        </w:rPr>
        <w:t>ban</w:t>
      </w:r>
    </w:p>
    <w:p w:rsidR="009C0AD4" w:rsidRPr="00D54F1C" w:rsidRDefault="009C0AD4" w:rsidP="009C0AD4">
      <w:pPr>
        <w:rPr>
          <w:b/>
        </w:rPr>
      </w:pPr>
      <w:r>
        <w:rPr>
          <w:b/>
        </w:rPr>
        <w:t>2016. december 06-án, 11</w:t>
      </w:r>
      <w:r w:rsidRPr="009C0AD4">
        <w:rPr>
          <w:b/>
          <w:u w:val="single"/>
          <w:vertAlign w:val="superscript"/>
        </w:rPr>
        <w:t>00</w:t>
      </w:r>
      <w:r>
        <w:rPr>
          <w:b/>
        </w:rPr>
        <w:t xml:space="preserve"> órakor</w:t>
      </w:r>
      <w:r w:rsidR="00DE26C4">
        <w:rPr>
          <w:b/>
        </w:rPr>
        <w:t xml:space="preserve"> </w:t>
      </w:r>
      <w:r w:rsidRPr="00D54F1C">
        <w:rPr>
          <w:b/>
        </w:rPr>
        <w:t>a Perczel M. utcai Óvodában</w:t>
      </w:r>
    </w:p>
    <w:p w:rsidR="009C0AD4" w:rsidRPr="004D2B8E" w:rsidRDefault="009C0AD4" w:rsidP="009C0AD4">
      <w:pPr>
        <w:rPr>
          <w:b/>
          <w:u w:val="single"/>
        </w:rPr>
      </w:pPr>
    </w:p>
    <w:p w:rsidR="009C0AD4" w:rsidRPr="00D54F1C" w:rsidRDefault="009C0AD4" w:rsidP="009C0AD4">
      <w:r w:rsidRPr="00D54F1C">
        <w:t>Az óvó</w:t>
      </w:r>
      <w:r>
        <w:t xml:space="preserve"> </w:t>
      </w:r>
      <w:r w:rsidRPr="00D54F1C">
        <w:t>nénik bábelőadása után gyermekeik találkozhatnak a Mikulással, aki apró ajándékkal kedveskedik</w:t>
      </w:r>
      <w:r>
        <w:t xml:space="preserve"> kis vendégeinknek.</w:t>
      </w:r>
    </w:p>
    <w:p w:rsidR="009C0AD4" w:rsidRPr="00D54F1C" w:rsidRDefault="009C0AD4" w:rsidP="009C0AD4"/>
    <w:p w:rsidR="009C0AD4" w:rsidRPr="00D54F1C" w:rsidRDefault="009C0AD4" w:rsidP="009C0AD4"/>
    <w:p w:rsidR="009C0AD4" w:rsidRPr="004D2B8E" w:rsidRDefault="009C0AD4" w:rsidP="009C0AD4">
      <w:pPr>
        <w:rPr>
          <w:b/>
          <w:u w:val="single"/>
        </w:rPr>
      </w:pPr>
    </w:p>
    <w:p w:rsidR="009C0AD4" w:rsidRDefault="009C0AD4" w:rsidP="009C0AD4">
      <w:pPr>
        <w:jc w:val="center"/>
        <w:rPr>
          <w:sz w:val="32"/>
          <w:szCs w:val="32"/>
          <w:u w:val="single"/>
        </w:rPr>
      </w:pPr>
    </w:p>
    <w:p w:rsidR="009C0AD4" w:rsidRDefault="009C0AD4" w:rsidP="009C0AD4">
      <w:pPr>
        <w:jc w:val="center"/>
        <w:rPr>
          <w:sz w:val="32"/>
          <w:szCs w:val="32"/>
          <w:u w:val="single"/>
        </w:rPr>
      </w:pPr>
    </w:p>
    <w:p w:rsidR="009C0AD4" w:rsidRPr="006F14D4" w:rsidRDefault="009C0AD4" w:rsidP="009C0AD4">
      <w:pPr>
        <w:rPr>
          <w:b/>
          <w:sz w:val="32"/>
          <w:szCs w:val="32"/>
        </w:rPr>
      </w:pPr>
      <w:r w:rsidRPr="006F14D4">
        <w:rPr>
          <w:b/>
          <w:sz w:val="32"/>
          <w:szCs w:val="32"/>
        </w:rPr>
        <w:t>Február:</w:t>
      </w:r>
    </w:p>
    <w:p w:rsidR="006F14D4" w:rsidRDefault="006F14D4" w:rsidP="006F14D4">
      <w:pPr>
        <w:rPr>
          <w:sz w:val="32"/>
          <w:szCs w:val="32"/>
          <w:u w:val="single"/>
        </w:rPr>
      </w:pPr>
    </w:p>
    <w:p w:rsidR="006F14D4" w:rsidRPr="008A043D" w:rsidRDefault="006F14D4" w:rsidP="006F14D4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8255</wp:posOffset>
            </wp:positionV>
            <wp:extent cx="1369060" cy="1933575"/>
            <wp:effectExtent l="19050" t="0" r="2540" b="0"/>
            <wp:wrapTight wrapText="bothSides">
              <wp:wrapPolygon edited="0">
                <wp:start x="-301" y="0"/>
                <wp:lineTo x="-301" y="21494"/>
                <wp:lineTo x="21640" y="21494"/>
                <wp:lineTo x="21640" y="0"/>
                <wp:lineTo x="-301" y="0"/>
              </wp:wrapPolygon>
            </wp:wrapTight>
            <wp:docPr id="8" name="irc_mi" descr="http://biatorbagy.babamama.info/files/clow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atorbagy.babamama.info/files/clow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2A3">
        <w:rPr>
          <w:sz w:val="32"/>
          <w:szCs w:val="32"/>
          <w:u w:val="single"/>
        </w:rPr>
        <w:t>Farsangi játszóház</w:t>
      </w:r>
    </w:p>
    <w:p w:rsidR="006F14D4" w:rsidRPr="00E72FBD" w:rsidRDefault="006F14D4" w:rsidP="006F14D4">
      <w:pPr>
        <w:rPr>
          <w:b/>
          <w:u w:val="single"/>
        </w:rPr>
      </w:pPr>
    </w:p>
    <w:p w:rsidR="006F14D4" w:rsidRPr="006F14D4" w:rsidRDefault="006F14D4" w:rsidP="006F14D4">
      <w:r w:rsidRPr="006F14D4">
        <w:t xml:space="preserve"> </w:t>
      </w:r>
    </w:p>
    <w:p w:rsidR="006F14D4" w:rsidRPr="006F14D4" w:rsidRDefault="006F14D4" w:rsidP="006F14D4">
      <w:r w:rsidRPr="006F14D4">
        <w:t>Vidám farsangi hangulatban a kicsik kipróbálhatják óvodáink mozgásfejlesztő eszközeit.</w:t>
      </w:r>
    </w:p>
    <w:p w:rsidR="006F14D4" w:rsidRPr="006F14D4" w:rsidRDefault="006F14D4" w:rsidP="006F14D4">
      <w:r w:rsidRPr="006F14D4">
        <w:t>Lehetőség nyílik ekkor a leendő kiscsoportos óvó nénikkel, dadus nénikkel, óvodás gyermekekkel való találkozásra és megtekinthetik csoportszobáinkat is.</w:t>
      </w:r>
    </w:p>
    <w:p w:rsidR="009C0AD4" w:rsidRDefault="009C0AD4" w:rsidP="009C0AD4">
      <w:pPr>
        <w:rPr>
          <w:sz w:val="32"/>
          <w:szCs w:val="32"/>
        </w:rPr>
      </w:pPr>
    </w:p>
    <w:p w:rsidR="0035101F" w:rsidRDefault="0035101F" w:rsidP="0035101F">
      <w:pPr>
        <w:pStyle w:val="Szvegtrzsbehzssal2"/>
        <w:spacing w:after="0" w:line="240" w:lineRule="auto"/>
        <w:ind w:left="0"/>
      </w:pPr>
      <w:r>
        <w:t>Ezen a napon kérjük, szíveskedjenek váltócipőt hozni.</w:t>
      </w:r>
    </w:p>
    <w:p w:rsidR="0035101F" w:rsidRPr="006F14D4" w:rsidRDefault="0035101F" w:rsidP="009C0AD4">
      <w:pPr>
        <w:rPr>
          <w:sz w:val="32"/>
          <w:szCs w:val="32"/>
        </w:rPr>
      </w:pPr>
    </w:p>
    <w:p w:rsidR="009C0AD4" w:rsidRDefault="009C0AD4" w:rsidP="009C0AD4">
      <w:pPr>
        <w:jc w:val="center"/>
        <w:rPr>
          <w:sz w:val="32"/>
          <w:szCs w:val="32"/>
          <w:u w:val="single"/>
        </w:rPr>
      </w:pPr>
    </w:p>
    <w:p w:rsidR="0035101F" w:rsidRDefault="0035101F" w:rsidP="009C0AD4">
      <w:pPr>
        <w:pStyle w:val="Cmsor2"/>
        <w:tabs>
          <w:tab w:val="left" w:pos="2268"/>
        </w:tabs>
        <w:rPr>
          <w:rFonts w:ascii="Times New Roman" w:hAnsi="Times New Roman" w:cs="Times New Roman"/>
          <w:i w:val="0"/>
          <w:sz w:val="32"/>
          <w:szCs w:val="32"/>
        </w:rPr>
      </w:pPr>
    </w:p>
    <w:p w:rsidR="009C0AD4" w:rsidRPr="006F14D4" w:rsidRDefault="009C0AD4" w:rsidP="009C0AD4">
      <w:pPr>
        <w:pStyle w:val="Cmsor2"/>
        <w:tabs>
          <w:tab w:val="left" w:pos="2268"/>
        </w:tabs>
        <w:rPr>
          <w:rFonts w:ascii="Times New Roman" w:hAnsi="Times New Roman" w:cs="Times New Roman"/>
          <w:i w:val="0"/>
          <w:sz w:val="32"/>
          <w:szCs w:val="32"/>
        </w:rPr>
      </w:pPr>
      <w:r w:rsidRPr="006F14D4">
        <w:rPr>
          <w:rFonts w:ascii="Times New Roman" w:hAnsi="Times New Roman" w:cs="Times New Roman"/>
          <w:i w:val="0"/>
          <w:sz w:val="32"/>
          <w:szCs w:val="32"/>
        </w:rPr>
        <w:t>Március:</w:t>
      </w:r>
      <w:r w:rsidRPr="006F14D4">
        <w:rPr>
          <w:rFonts w:ascii="Times New Roman" w:hAnsi="Times New Roman" w:cs="Times New Roman"/>
          <w:i w:val="0"/>
          <w:sz w:val="32"/>
          <w:szCs w:val="32"/>
        </w:rPr>
        <w:tab/>
      </w:r>
    </w:p>
    <w:p w:rsidR="009C0AD4" w:rsidRPr="005952A3" w:rsidRDefault="009C0AD4" w:rsidP="009C0AD4">
      <w:pPr>
        <w:pStyle w:val="Cmsor2"/>
        <w:tabs>
          <w:tab w:val="left" w:pos="1418"/>
        </w:tabs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ab/>
      </w:r>
      <w:r w:rsidRPr="005952A3">
        <w:rPr>
          <w:rFonts w:ascii="Times New Roman" w:hAnsi="Times New Roman" w:cs="Times New Roman"/>
          <w:b w:val="0"/>
          <w:i w:val="0"/>
          <w:sz w:val="32"/>
          <w:szCs w:val="32"/>
          <w:u w:val="single"/>
        </w:rPr>
        <w:t>„Óvodás lesz a gyermekem”</w:t>
      </w:r>
    </w:p>
    <w:p w:rsidR="009C0AD4" w:rsidRPr="00C36D38" w:rsidRDefault="009C0AD4" w:rsidP="009C0AD4">
      <w:pPr>
        <w:tabs>
          <w:tab w:val="left" w:pos="1418"/>
        </w:tabs>
        <w:rPr>
          <w:sz w:val="16"/>
          <w:szCs w:val="16"/>
          <w:lang w:eastAsia="en-US"/>
        </w:rPr>
      </w:pPr>
    </w:p>
    <w:p w:rsidR="009C0AD4" w:rsidRPr="000472E7" w:rsidRDefault="009C0AD4" w:rsidP="009C0AD4">
      <w:pPr>
        <w:tabs>
          <w:tab w:val="left" w:pos="1418"/>
        </w:tabs>
      </w:pPr>
      <w:r>
        <w:tab/>
      </w:r>
      <w:r w:rsidRPr="000472E7">
        <w:t>Az óvodai élet bemutatása az év során készült fényképek illusztrálásával</w:t>
      </w:r>
    </w:p>
    <w:p w:rsidR="009C0AD4" w:rsidRPr="000472E7" w:rsidRDefault="009C0AD4" w:rsidP="009C0AD4">
      <w:pPr>
        <w:pStyle w:val="Szvegtrzsbehzssal"/>
        <w:tabs>
          <w:tab w:val="left" w:pos="1418"/>
          <w:tab w:val="center" w:pos="6630"/>
        </w:tabs>
        <w:spacing w:after="0"/>
        <w:ind w:left="357"/>
      </w:pPr>
      <w:r>
        <w:rPr>
          <w:iCs/>
        </w:rPr>
        <w:tab/>
      </w:r>
      <w:r w:rsidRPr="000472E7">
        <w:rPr>
          <w:iCs/>
        </w:rPr>
        <w:t>Bemutatkozó előadást tart:</w:t>
      </w:r>
      <w:r w:rsidRPr="000472E7">
        <w:t xml:space="preserve"> </w:t>
      </w:r>
      <w:proofErr w:type="spellStart"/>
      <w:r w:rsidRPr="000472E7">
        <w:t>Hollendusné</w:t>
      </w:r>
      <w:proofErr w:type="spellEnd"/>
      <w:r w:rsidRPr="000472E7">
        <w:t xml:space="preserve"> Bíró Anett óvodavezető.  </w:t>
      </w:r>
    </w:p>
    <w:p w:rsidR="009C0AD4" w:rsidRPr="00DE26C4" w:rsidRDefault="00DE26C4" w:rsidP="00DE26C4">
      <w:pPr>
        <w:pStyle w:val="Szvegtrzsbehzssal"/>
        <w:tabs>
          <w:tab w:val="left" w:pos="1418"/>
          <w:tab w:val="center" w:pos="6630"/>
        </w:tabs>
        <w:spacing w:after="0" w:line="240" w:lineRule="atLeast"/>
        <w:ind w:left="357"/>
        <w:rPr>
          <w:color w:val="FF0000"/>
        </w:rPr>
      </w:pPr>
      <w:r w:rsidRPr="00DE26C4">
        <w:rPr>
          <w:color w:val="FF0000"/>
        </w:rPr>
        <w:tab/>
        <w:t>(Ez a programunk előadás jellege miatt felnőtteknek ajánlott</w:t>
      </w:r>
      <w:r w:rsidR="009C0AD4" w:rsidRPr="00DE26C4">
        <w:rPr>
          <w:color w:val="FF0000"/>
        </w:rPr>
        <w:t>.</w:t>
      </w:r>
      <w:r w:rsidRPr="00DE26C4">
        <w:rPr>
          <w:color w:val="FF0000"/>
        </w:rPr>
        <w:t>)</w:t>
      </w:r>
      <w:r w:rsidR="009C0AD4" w:rsidRPr="00DE26C4">
        <w:rPr>
          <w:color w:val="FF0000"/>
        </w:rPr>
        <w:t xml:space="preserve">  </w:t>
      </w:r>
    </w:p>
    <w:p w:rsidR="00DE26C4" w:rsidRDefault="009C0AD4" w:rsidP="009C0AD4">
      <w:pPr>
        <w:pStyle w:val="Szvegtrzsbehzssal"/>
        <w:tabs>
          <w:tab w:val="left" w:pos="1418"/>
        </w:tabs>
        <w:spacing w:after="0" w:line="240" w:lineRule="atLeast"/>
        <w:ind w:left="0"/>
        <w:rPr>
          <w:b/>
        </w:rPr>
      </w:pPr>
      <w:r>
        <w:rPr>
          <w:b/>
        </w:rPr>
        <w:tab/>
      </w:r>
    </w:p>
    <w:p w:rsidR="009C0AD4" w:rsidRDefault="00DE26C4" w:rsidP="009C0AD4">
      <w:pPr>
        <w:pStyle w:val="Szvegtrzsbehzssal"/>
        <w:tabs>
          <w:tab w:val="left" w:pos="1418"/>
        </w:tabs>
        <w:spacing w:after="0" w:line="240" w:lineRule="atLeast"/>
        <w:ind w:left="0"/>
        <w:rPr>
          <w:b/>
        </w:rPr>
      </w:pPr>
      <w:r>
        <w:rPr>
          <w:b/>
        </w:rPr>
        <w:tab/>
      </w:r>
      <w:r w:rsidR="009C0AD4">
        <w:rPr>
          <w:b/>
        </w:rPr>
        <w:t>H</w:t>
      </w:r>
      <w:r w:rsidR="009C0AD4" w:rsidRPr="00202DDB">
        <w:rPr>
          <w:b/>
        </w:rPr>
        <w:t>elyszín: Perczel Mór utcai Óvoda</w:t>
      </w:r>
      <w:r w:rsidR="009C0AD4">
        <w:rPr>
          <w:b/>
        </w:rPr>
        <w:t xml:space="preserve"> tornaterme</w:t>
      </w:r>
    </w:p>
    <w:p w:rsidR="009C0AD4" w:rsidRDefault="009C0AD4" w:rsidP="009C0AD4">
      <w:pPr>
        <w:tabs>
          <w:tab w:val="left" w:pos="2340"/>
          <w:tab w:val="left" w:pos="5580"/>
        </w:tabs>
        <w:rPr>
          <w:b/>
          <w:bCs/>
          <w:sz w:val="16"/>
          <w:szCs w:val="16"/>
          <w:bdr w:val="single" w:sz="8" w:space="0" w:color="auto" w:shadow="1"/>
        </w:rPr>
      </w:pPr>
    </w:p>
    <w:p w:rsidR="00E942D1" w:rsidRDefault="00E942D1" w:rsidP="009C0AD4">
      <w:pPr>
        <w:tabs>
          <w:tab w:val="left" w:pos="2340"/>
          <w:tab w:val="left" w:pos="5580"/>
        </w:tabs>
        <w:rPr>
          <w:sz w:val="32"/>
          <w:szCs w:val="32"/>
        </w:rPr>
      </w:pPr>
    </w:p>
    <w:p w:rsidR="006F14D4" w:rsidRDefault="006F14D4" w:rsidP="009C0AD4">
      <w:pPr>
        <w:tabs>
          <w:tab w:val="left" w:pos="2340"/>
          <w:tab w:val="left" w:pos="5580"/>
        </w:tabs>
        <w:rPr>
          <w:sz w:val="32"/>
          <w:szCs w:val="32"/>
        </w:rPr>
      </w:pPr>
      <w:r w:rsidRPr="006F14D4">
        <w:rPr>
          <w:sz w:val="32"/>
          <w:szCs w:val="32"/>
        </w:rPr>
        <w:t>Április:</w:t>
      </w:r>
    </w:p>
    <w:p w:rsidR="006F14D4" w:rsidRDefault="006F14D4" w:rsidP="006F14D4">
      <w:pPr>
        <w:rPr>
          <w:sz w:val="32"/>
          <w:szCs w:val="32"/>
        </w:rPr>
      </w:pPr>
    </w:p>
    <w:p w:rsidR="009C0AD4" w:rsidRDefault="006F14D4" w:rsidP="006F14D4">
      <w:pPr>
        <w:rPr>
          <w:b/>
          <w:bCs/>
          <w:bdr w:val="single" w:sz="8" w:space="0" w:color="auto" w:shadow="1"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88900</wp:posOffset>
            </wp:positionV>
            <wp:extent cx="1257300" cy="1590675"/>
            <wp:effectExtent l="19050" t="0" r="0" b="0"/>
            <wp:wrapTight wrapText="bothSides">
              <wp:wrapPolygon edited="0">
                <wp:start x="-327" y="0"/>
                <wp:lineTo x="-327" y="21471"/>
                <wp:lineTo x="21600" y="21471"/>
                <wp:lineTo x="21600" y="0"/>
                <wp:lineTo x="-327" y="0"/>
              </wp:wrapPolygon>
            </wp:wrapTight>
            <wp:docPr id="1" name="Kép 1" descr="http://www.gyerekdal.hu/kep/dal/nyuszi-nyusz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yerekdal.hu/kep/dal/nyuszi-nyusz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AD4" w:rsidRPr="006819D6" w:rsidRDefault="009C0AD4" w:rsidP="006F14D4">
      <w:pPr>
        <w:rPr>
          <w:sz w:val="32"/>
          <w:szCs w:val="32"/>
          <w:u w:val="single"/>
        </w:rPr>
      </w:pPr>
      <w:r w:rsidRPr="006819D6">
        <w:rPr>
          <w:sz w:val="32"/>
          <w:szCs w:val="32"/>
          <w:u w:val="single"/>
        </w:rPr>
        <w:t>Húsvéti bábelőadás</w:t>
      </w:r>
    </w:p>
    <w:p w:rsidR="00DE26C4" w:rsidRDefault="00DE26C4" w:rsidP="006F14D4">
      <w:pPr>
        <w:pStyle w:val="Szvegtrzsbehzssal"/>
        <w:spacing w:after="0"/>
        <w:ind w:left="0"/>
      </w:pPr>
    </w:p>
    <w:p w:rsidR="006F14D4" w:rsidRDefault="009C0AD4" w:rsidP="006F14D4">
      <w:pPr>
        <w:pStyle w:val="Szvegtrzsbehzssal"/>
        <w:spacing w:after="0"/>
        <w:ind w:left="0"/>
      </w:pPr>
      <w:r>
        <w:t>Az óvó nénik bábcsoportjának előadása után ajándékkal kedveskedünk</w:t>
      </w:r>
    </w:p>
    <w:p w:rsidR="009C0AD4" w:rsidRDefault="009C0AD4" w:rsidP="006F14D4">
      <w:pPr>
        <w:pStyle w:val="Szvegtrzsbehzssal"/>
        <w:spacing w:after="0"/>
      </w:pPr>
      <w:r>
        <w:t xml:space="preserve"> </w:t>
      </w:r>
      <w:proofErr w:type="gramStart"/>
      <w:r>
        <w:t>kis</w:t>
      </w:r>
      <w:proofErr w:type="gramEnd"/>
      <w:r>
        <w:t xml:space="preserve"> vendégeinknek.</w:t>
      </w:r>
    </w:p>
    <w:p w:rsidR="009C0AD4" w:rsidRDefault="009C0AD4" w:rsidP="006F14D4">
      <w:pPr>
        <w:pStyle w:val="Szvegtrzsbehzssal"/>
        <w:spacing w:after="0"/>
        <w:ind w:left="0"/>
        <w:jc w:val="center"/>
      </w:pPr>
    </w:p>
    <w:p w:rsidR="009C0AD4" w:rsidRPr="00844F5C" w:rsidRDefault="009C0AD4" w:rsidP="009C0AD4">
      <w:pPr>
        <w:pStyle w:val="Szvegtrzsbehzssal"/>
        <w:tabs>
          <w:tab w:val="left" w:pos="1843"/>
          <w:tab w:val="left" w:pos="2835"/>
          <w:tab w:val="center" w:pos="6630"/>
        </w:tabs>
        <w:spacing w:after="0"/>
        <w:ind w:left="360"/>
        <w:jc w:val="center"/>
      </w:pPr>
      <w:r>
        <w:tab/>
      </w:r>
    </w:p>
    <w:p w:rsidR="009C0AD4" w:rsidRDefault="009C0AD4" w:rsidP="009C0AD4">
      <w:pPr>
        <w:tabs>
          <w:tab w:val="left" w:pos="2340"/>
          <w:tab w:val="left" w:pos="5580"/>
        </w:tabs>
        <w:rPr>
          <w:b/>
          <w:bCs/>
          <w:bdr w:val="single" w:sz="8" w:space="0" w:color="auto" w:shadow="1"/>
        </w:rPr>
      </w:pPr>
    </w:p>
    <w:p w:rsidR="009C0AD4" w:rsidRDefault="009C0AD4" w:rsidP="009C0AD4">
      <w:pPr>
        <w:tabs>
          <w:tab w:val="left" w:pos="2340"/>
          <w:tab w:val="left" w:pos="5580"/>
        </w:tabs>
        <w:rPr>
          <w:b/>
          <w:bCs/>
          <w:bdr w:val="single" w:sz="8" w:space="0" w:color="auto" w:shadow="1"/>
        </w:rPr>
      </w:pPr>
    </w:p>
    <w:p w:rsidR="009C0AD4" w:rsidRPr="000472E7" w:rsidRDefault="009C0AD4" w:rsidP="009C0AD4">
      <w:pPr>
        <w:tabs>
          <w:tab w:val="left" w:pos="2340"/>
          <w:tab w:val="left" w:pos="5580"/>
        </w:tabs>
        <w:rPr>
          <w:b/>
          <w:bCs/>
          <w:bdr w:val="single" w:sz="8" w:space="0" w:color="auto" w:shadow="1"/>
        </w:rPr>
      </w:pPr>
    </w:p>
    <w:p w:rsidR="009C0AD4" w:rsidRPr="006F14D4" w:rsidRDefault="009C0AD4" w:rsidP="009C0AD4">
      <w:pPr>
        <w:pStyle w:val="Cmsor5"/>
        <w:tabs>
          <w:tab w:val="left" w:pos="2268"/>
        </w:tabs>
        <w:spacing w:before="0" w:after="0"/>
        <w:rPr>
          <w:i w:val="0"/>
          <w:sz w:val="32"/>
          <w:szCs w:val="32"/>
        </w:rPr>
      </w:pPr>
      <w:r w:rsidRPr="006F14D4">
        <w:rPr>
          <w:i w:val="0"/>
          <w:sz w:val="32"/>
          <w:szCs w:val="32"/>
        </w:rPr>
        <w:tab/>
      </w:r>
    </w:p>
    <w:p w:rsidR="009C0AD4" w:rsidRPr="00E23021" w:rsidRDefault="009C0AD4" w:rsidP="009C0AD4">
      <w:pPr>
        <w:pStyle w:val="Cmsor5"/>
        <w:tabs>
          <w:tab w:val="left" w:pos="1418"/>
        </w:tabs>
        <w:spacing w:before="0" w:after="0"/>
        <w:rPr>
          <w:b w:val="0"/>
          <w:i w:val="0"/>
          <w:sz w:val="32"/>
          <w:szCs w:val="32"/>
          <w:u w:val="single"/>
        </w:rPr>
      </w:pPr>
      <w:r w:rsidRPr="00E23021">
        <w:rPr>
          <w:b w:val="0"/>
          <w:i w:val="0"/>
          <w:sz w:val="32"/>
          <w:szCs w:val="32"/>
          <w:u w:val="single"/>
        </w:rPr>
        <w:t>„Óvodai csevegő”</w:t>
      </w:r>
    </w:p>
    <w:p w:rsidR="009C0AD4" w:rsidRDefault="009C0AD4" w:rsidP="009C0AD4">
      <w:pPr>
        <w:pStyle w:val="Szvegtrzs"/>
        <w:tabs>
          <w:tab w:val="left" w:pos="1418"/>
        </w:tabs>
        <w:spacing w:after="0"/>
        <w:ind w:left="2268"/>
        <w:rPr>
          <w:b/>
          <w:bCs/>
        </w:rPr>
      </w:pPr>
    </w:p>
    <w:p w:rsidR="009C0AD4" w:rsidRPr="00A7306D" w:rsidRDefault="009C0AD4" w:rsidP="009C0AD4">
      <w:pPr>
        <w:pStyle w:val="Szvegtrzs"/>
        <w:tabs>
          <w:tab w:val="left" w:pos="1418"/>
        </w:tabs>
        <w:spacing w:after="0"/>
        <w:rPr>
          <w:b/>
          <w:bCs/>
        </w:rPr>
      </w:pPr>
      <w:r>
        <w:rPr>
          <w:b/>
          <w:bCs/>
        </w:rPr>
        <w:t xml:space="preserve">Téma: </w:t>
      </w:r>
      <w:r w:rsidRPr="00A7306D">
        <w:rPr>
          <w:b/>
          <w:bCs/>
        </w:rPr>
        <w:t>Hogyan segítsük gyermekeinket az óvodai élet megkezdésében?</w:t>
      </w:r>
    </w:p>
    <w:p w:rsidR="009C0AD4" w:rsidRDefault="009C0AD4" w:rsidP="009C0AD4">
      <w:pPr>
        <w:jc w:val="center"/>
        <w:rPr>
          <w:sz w:val="28"/>
          <w:szCs w:val="28"/>
        </w:rPr>
      </w:pPr>
    </w:p>
    <w:p w:rsidR="009C0AD4" w:rsidRPr="005923C8" w:rsidRDefault="009C0AD4" w:rsidP="009C0AD4">
      <w:pPr>
        <w:rPr>
          <w:u w:val="single"/>
        </w:rPr>
      </w:pPr>
      <w:r w:rsidRPr="005923C8">
        <w:rPr>
          <w:u w:val="single"/>
        </w:rPr>
        <w:t>Akikkel csevegni lehet és érdemes:</w:t>
      </w:r>
    </w:p>
    <w:p w:rsidR="009C0AD4" w:rsidRPr="00B93169" w:rsidRDefault="009C0AD4" w:rsidP="009C0AD4">
      <w:pPr>
        <w:pStyle w:val="Szvegtrzsbehzssal2"/>
        <w:spacing w:after="0" w:line="240" w:lineRule="auto"/>
        <w:ind w:left="0"/>
        <w:rPr>
          <w:b/>
          <w:bCs/>
        </w:rPr>
      </w:pPr>
      <w:r w:rsidRPr="00A7306D">
        <w:tab/>
      </w:r>
      <w:r w:rsidRPr="00A7306D">
        <w:rPr>
          <w:b/>
          <w:bCs/>
        </w:rPr>
        <w:t xml:space="preserve">Kalteneckerné </w:t>
      </w:r>
      <w:proofErr w:type="spellStart"/>
      <w:r w:rsidRPr="00A7306D">
        <w:rPr>
          <w:b/>
          <w:bCs/>
        </w:rPr>
        <w:t>Taba</w:t>
      </w:r>
      <w:proofErr w:type="spellEnd"/>
      <w:r w:rsidRPr="00A7306D">
        <w:rPr>
          <w:b/>
          <w:bCs/>
        </w:rPr>
        <w:t xml:space="preserve"> Viktória</w:t>
      </w:r>
      <w:r>
        <w:rPr>
          <w:b/>
          <w:bCs/>
        </w:rPr>
        <w:t xml:space="preserve"> </w:t>
      </w:r>
      <w:r w:rsidRPr="00A7306D">
        <w:rPr>
          <w:bCs/>
        </w:rPr>
        <w:t>óvónő</w:t>
      </w:r>
      <w:r w:rsidRPr="00A7306D">
        <w:rPr>
          <w:b/>
          <w:bCs/>
        </w:rPr>
        <w:t xml:space="preserve">, </w:t>
      </w:r>
      <w:r w:rsidRPr="00A7306D">
        <w:t>fejlesztő-, gyógypedagógus</w:t>
      </w:r>
      <w:r w:rsidRPr="00A7306D">
        <w:tab/>
      </w:r>
      <w:r w:rsidRPr="00A7306D">
        <w:tab/>
      </w:r>
      <w:r w:rsidRPr="00A7306D">
        <w:rPr>
          <w:b/>
        </w:rPr>
        <w:t>Balogh Anita</w:t>
      </w:r>
      <w:r>
        <w:rPr>
          <w:b/>
        </w:rPr>
        <w:t xml:space="preserve"> </w:t>
      </w:r>
      <w:r w:rsidR="00B93169">
        <w:t>óvónő, fejlesztőpedagógus</w:t>
      </w:r>
    </w:p>
    <w:p w:rsidR="009C0AD4" w:rsidRPr="005923C8" w:rsidRDefault="00B93169" w:rsidP="009C0AD4">
      <w:pPr>
        <w:pStyle w:val="Szvegtrzsbehzssal2"/>
        <w:spacing w:after="0" w:line="240" w:lineRule="auto"/>
        <w:ind w:left="0"/>
        <w:rPr>
          <w:b/>
        </w:rPr>
      </w:pPr>
      <w:r>
        <w:tab/>
      </w:r>
      <w:proofErr w:type="spellStart"/>
      <w:r w:rsidR="009C0AD4" w:rsidRPr="00E23021">
        <w:rPr>
          <w:b/>
        </w:rPr>
        <w:t>Hájasné</w:t>
      </w:r>
      <w:proofErr w:type="spellEnd"/>
      <w:r w:rsidR="009C0AD4" w:rsidRPr="00E23021">
        <w:rPr>
          <w:b/>
        </w:rPr>
        <w:t xml:space="preserve"> Szűcs Tímea</w:t>
      </w:r>
      <w:r w:rsidR="009C0AD4">
        <w:t xml:space="preserve"> óvónő, fejlesztőpedagógus </w:t>
      </w:r>
    </w:p>
    <w:p w:rsidR="00B93169" w:rsidRDefault="009C0AD4" w:rsidP="009C0AD4">
      <w:pPr>
        <w:pStyle w:val="Szvegtrzsbehzssal2"/>
        <w:spacing w:after="0" w:line="240" w:lineRule="auto"/>
        <w:ind w:left="0"/>
      </w:pPr>
      <w:r w:rsidRPr="00A7306D">
        <w:tab/>
      </w:r>
      <w:r w:rsidRPr="00A7306D">
        <w:rPr>
          <w:b/>
        </w:rPr>
        <w:t>Kocsis Erika</w:t>
      </w:r>
      <w:r>
        <w:rPr>
          <w:b/>
        </w:rPr>
        <w:t xml:space="preserve"> </w:t>
      </w:r>
      <w:r w:rsidRPr="00A7306D">
        <w:t>óvónő, fejlesztőpedagógus</w:t>
      </w:r>
    </w:p>
    <w:p w:rsidR="009C0AD4" w:rsidRDefault="009C0AD4" w:rsidP="009C0AD4">
      <w:pPr>
        <w:pStyle w:val="Szvegtrzsbehzssal2"/>
        <w:spacing w:after="0" w:line="240" w:lineRule="auto"/>
        <w:ind w:left="0"/>
      </w:pPr>
      <w:r>
        <w:tab/>
        <w:t>A leendő kiscsoportos óvó nénik</w:t>
      </w:r>
      <w:r w:rsidR="00B93169">
        <w:t>, s</w:t>
      </w:r>
      <w:r>
        <w:t>zülőtársak</w:t>
      </w:r>
    </w:p>
    <w:p w:rsidR="009C0AD4" w:rsidRPr="0035101F" w:rsidRDefault="00DE26C4" w:rsidP="009C0AD4">
      <w:pPr>
        <w:pStyle w:val="Szvegtrzsbehzssal2"/>
        <w:spacing w:after="0" w:line="240" w:lineRule="auto"/>
        <w:ind w:left="0"/>
        <w:rPr>
          <w:b/>
          <w:color w:val="FF0000"/>
        </w:rPr>
      </w:pPr>
      <w:r w:rsidRPr="0035101F">
        <w:rPr>
          <w:b/>
          <w:color w:val="FF0000"/>
        </w:rPr>
        <w:t>Erre a pro</w:t>
      </w:r>
      <w:r w:rsidR="0035101F" w:rsidRPr="0035101F">
        <w:rPr>
          <w:b/>
          <w:color w:val="FF0000"/>
        </w:rPr>
        <w:t>gramunkra szülőket (apukákat is</w:t>
      </w:r>
      <w:r w:rsidRPr="0035101F">
        <w:rPr>
          <w:b/>
          <w:color w:val="FF0000"/>
        </w:rPr>
        <w:t>)</w:t>
      </w:r>
      <w:r w:rsidR="0035101F" w:rsidRPr="0035101F">
        <w:rPr>
          <w:b/>
          <w:color w:val="FF0000"/>
        </w:rPr>
        <w:t xml:space="preserve"> szeretettel várunk.</w:t>
      </w:r>
    </w:p>
    <w:p w:rsidR="00DE26C4" w:rsidRPr="005923C8" w:rsidRDefault="00DE26C4" w:rsidP="009C0AD4">
      <w:pPr>
        <w:pStyle w:val="Szvegtrzsbehzssal2"/>
        <w:spacing w:after="0" w:line="240" w:lineRule="auto"/>
        <w:ind w:left="0"/>
        <w:rPr>
          <w:b/>
        </w:rPr>
      </w:pPr>
    </w:p>
    <w:p w:rsidR="009C0AD4" w:rsidRPr="00A7306D" w:rsidRDefault="009C0AD4" w:rsidP="009C0AD4">
      <w:pPr>
        <w:tabs>
          <w:tab w:val="left" w:pos="1418"/>
        </w:tabs>
        <w:rPr>
          <w:b/>
        </w:rPr>
      </w:pPr>
      <w:r w:rsidRPr="00A7306D">
        <w:rPr>
          <w:b/>
        </w:rPr>
        <w:t>Helyszín: a Perczel M</w:t>
      </w:r>
      <w:r>
        <w:rPr>
          <w:b/>
        </w:rPr>
        <w:t>.</w:t>
      </w:r>
      <w:r w:rsidRPr="00A7306D">
        <w:rPr>
          <w:b/>
        </w:rPr>
        <w:t xml:space="preserve"> utcai Óvoda tornaterme</w:t>
      </w:r>
    </w:p>
    <w:p w:rsidR="009C0AD4" w:rsidRDefault="009C0AD4" w:rsidP="009C0AD4">
      <w:pPr>
        <w:tabs>
          <w:tab w:val="left" w:pos="2700"/>
        </w:tabs>
        <w:rPr>
          <w:sz w:val="32"/>
          <w:szCs w:val="32"/>
          <w:u w:val="single"/>
        </w:rPr>
      </w:pPr>
    </w:p>
    <w:p w:rsidR="009C0AD4" w:rsidRPr="006819D6" w:rsidRDefault="009C0AD4" w:rsidP="009C0AD4">
      <w:pPr>
        <w:keepNext/>
        <w:tabs>
          <w:tab w:val="left" w:pos="1418"/>
        </w:tabs>
        <w:spacing w:before="240" w:after="60"/>
        <w:outlineLvl w:val="0"/>
        <w:rPr>
          <w:sz w:val="32"/>
          <w:szCs w:val="32"/>
          <w:u w:val="single"/>
        </w:rPr>
      </w:pPr>
      <w:r w:rsidRPr="006819D6">
        <w:rPr>
          <w:sz w:val="32"/>
          <w:szCs w:val="32"/>
          <w:u w:val="single"/>
        </w:rPr>
        <w:t>Óvodai beíratás</w:t>
      </w:r>
    </w:p>
    <w:p w:rsidR="009C0AD4" w:rsidRDefault="009C0AD4" w:rsidP="009C0AD4">
      <w:pPr>
        <w:keepNext/>
        <w:outlineLvl w:val="0"/>
        <w:rPr>
          <w:b/>
          <w:sz w:val="28"/>
          <w:szCs w:val="28"/>
          <w:u w:val="single"/>
        </w:rPr>
      </w:pPr>
    </w:p>
    <w:p w:rsidR="009C0AD4" w:rsidRDefault="009C0AD4" w:rsidP="00B93169">
      <w:pPr>
        <w:tabs>
          <w:tab w:val="left" w:pos="1418"/>
        </w:tabs>
        <w:jc w:val="both"/>
      </w:pPr>
      <w:r>
        <w:t xml:space="preserve">Az időpontot a helyi sajtóban, honlapunkon és óvodáink hirdetőtábláin időben közöljük. </w:t>
      </w:r>
    </w:p>
    <w:p w:rsidR="00B93169" w:rsidRDefault="00B93169" w:rsidP="009C0AD4">
      <w:pPr>
        <w:tabs>
          <w:tab w:val="left" w:pos="1418"/>
        </w:tabs>
        <w:rPr>
          <w:b/>
        </w:rPr>
      </w:pPr>
    </w:p>
    <w:p w:rsidR="009C0AD4" w:rsidRPr="0035101F" w:rsidRDefault="009C0AD4" w:rsidP="00B93169">
      <w:pPr>
        <w:tabs>
          <w:tab w:val="left" w:pos="1418"/>
        </w:tabs>
        <w:jc w:val="center"/>
        <w:rPr>
          <w:b/>
          <w:color w:val="FF0000"/>
        </w:rPr>
      </w:pPr>
      <w:r w:rsidRPr="0035101F">
        <w:rPr>
          <w:b/>
          <w:color w:val="FF0000"/>
        </w:rPr>
        <w:t>A szülőkkel együtt a gyermekeket is szívesen látjuk.</w:t>
      </w:r>
    </w:p>
    <w:p w:rsidR="009C0AD4" w:rsidRDefault="009C0AD4" w:rsidP="00B93169">
      <w:pPr>
        <w:tabs>
          <w:tab w:val="left" w:pos="1418"/>
        </w:tabs>
        <w:jc w:val="center"/>
        <w:rPr>
          <w:b/>
        </w:rPr>
      </w:pPr>
      <w:r>
        <w:rPr>
          <w:b/>
        </w:rPr>
        <w:t>Helyszín: Perczel Mór utcai Óvoda</w:t>
      </w:r>
    </w:p>
    <w:p w:rsidR="009C0AD4" w:rsidRDefault="009C0AD4" w:rsidP="00B93169">
      <w:pPr>
        <w:jc w:val="center"/>
      </w:pPr>
    </w:p>
    <w:p w:rsidR="009C0AD4" w:rsidRDefault="009C0AD4" w:rsidP="009C0AD4">
      <w:pPr>
        <w:jc w:val="center"/>
      </w:pPr>
    </w:p>
    <w:p w:rsidR="009C0AD4" w:rsidRDefault="009C0AD4" w:rsidP="009C0AD4">
      <w:pPr>
        <w:jc w:val="center"/>
      </w:pPr>
    </w:p>
    <w:p w:rsidR="009C0AD4" w:rsidRDefault="009C0AD4" w:rsidP="009C0AD4">
      <w:pPr>
        <w:jc w:val="center"/>
      </w:pPr>
    </w:p>
    <w:p w:rsidR="009C0AD4" w:rsidRDefault="009C0AD4" w:rsidP="009C0AD4">
      <w:pPr>
        <w:rPr>
          <w:sz w:val="32"/>
          <w:szCs w:val="32"/>
        </w:rPr>
      </w:pPr>
      <w:r w:rsidRPr="006F14D4">
        <w:rPr>
          <w:b/>
          <w:sz w:val="32"/>
          <w:szCs w:val="32"/>
        </w:rPr>
        <w:t>Május</w:t>
      </w:r>
      <w:r w:rsidR="006F14D4">
        <w:rPr>
          <w:sz w:val="32"/>
          <w:szCs w:val="32"/>
        </w:rPr>
        <w:t>:</w:t>
      </w:r>
      <w:r w:rsidRPr="006F14D4">
        <w:rPr>
          <w:sz w:val="32"/>
          <w:szCs w:val="32"/>
        </w:rPr>
        <w:t xml:space="preserve"> </w:t>
      </w:r>
    </w:p>
    <w:p w:rsidR="009C0AD4" w:rsidRDefault="009C0AD4" w:rsidP="009C0AD4">
      <w:pPr>
        <w:rPr>
          <w:sz w:val="32"/>
          <w:szCs w:val="32"/>
        </w:rPr>
      </w:pPr>
    </w:p>
    <w:p w:rsidR="009C0AD4" w:rsidRDefault="009C0AD4" w:rsidP="009C0AD4">
      <w:pPr>
        <w:pStyle w:val="Szvegtrzsbehzssal"/>
        <w:tabs>
          <w:tab w:val="left" w:pos="1985"/>
        </w:tabs>
        <w:spacing w:after="0" w:line="240" w:lineRule="atLeast"/>
        <w:ind w:left="0"/>
      </w:pPr>
      <w:r w:rsidRPr="00784925">
        <w:rPr>
          <w:bCs/>
          <w:sz w:val="32"/>
          <w:szCs w:val="32"/>
          <w:u w:val="single"/>
        </w:rPr>
        <w:t>Szülői értekezlet</w:t>
      </w:r>
      <w:r>
        <w:rPr>
          <w:bCs/>
          <w:sz w:val="32"/>
          <w:szCs w:val="32"/>
          <w:u w:val="single"/>
        </w:rPr>
        <w:t>:</w:t>
      </w:r>
      <w:r>
        <w:t xml:space="preserve"> </w:t>
      </w:r>
    </w:p>
    <w:p w:rsidR="009C0AD4" w:rsidRDefault="009C0AD4" w:rsidP="009C0AD4">
      <w:pPr>
        <w:pStyle w:val="Szvegtrzsbehzssal"/>
        <w:tabs>
          <w:tab w:val="left" w:pos="1985"/>
        </w:tabs>
        <w:spacing w:after="0" w:line="240" w:lineRule="atLeast"/>
        <w:ind w:left="0"/>
      </w:pPr>
      <w:r>
        <w:tab/>
      </w:r>
    </w:p>
    <w:p w:rsidR="006F14D4" w:rsidRDefault="009C0AD4" w:rsidP="009C0AD4">
      <w:pPr>
        <w:pStyle w:val="Szvegtrzsbehzssal"/>
        <w:tabs>
          <w:tab w:val="left" w:pos="1985"/>
        </w:tabs>
        <w:spacing w:after="0" w:line="240" w:lineRule="atLeast"/>
        <w:ind w:left="0"/>
        <w:rPr>
          <w:sz w:val="32"/>
          <w:szCs w:val="32"/>
        </w:rPr>
      </w:pPr>
      <w:r>
        <w:t>Az</w:t>
      </w:r>
      <w:r w:rsidRPr="00202DDB">
        <w:t xml:space="preserve"> óvodáinkba felvett gyermekek</w:t>
      </w:r>
      <w:r w:rsidRPr="00C4050A">
        <w:rPr>
          <w:b/>
        </w:rPr>
        <w:t xml:space="preserve"> szülei</w:t>
      </w:r>
      <w:r w:rsidRPr="00202DDB">
        <w:t xml:space="preserve"> számára.</w:t>
      </w:r>
      <w:r w:rsidR="006F14D4" w:rsidRPr="006F14D4">
        <w:rPr>
          <w:sz w:val="32"/>
          <w:szCs w:val="32"/>
        </w:rPr>
        <w:t xml:space="preserve"> </w:t>
      </w:r>
    </w:p>
    <w:p w:rsidR="006F14D4" w:rsidRDefault="006F14D4" w:rsidP="009C0AD4">
      <w:pPr>
        <w:pStyle w:val="Szvegtrzsbehzssal"/>
        <w:tabs>
          <w:tab w:val="left" w:pos="1985"/>
        </w:tabs>
        <w:spacing w:after="0" w:line="240" w:lineRule="atLeast"/>
        <w:ind w:left="0"/>
        <w:rPr>
          <w:sz w:val="32"/>
          <w:szCs w:val="32"/>
        </w:rPr>
      </w:pPr>
    </w:p>
    <w:p w:rsidR="009C0AD4" w:rsidRPr="006F14D4" w:rsidRDefault="006F14D4" w:rsidP="009C0AD4">
      <w:pPr>
        <w:pStyle w:val="Szvegtrzsbehzssal"/>
        <w:tabs>
          <w:tab w:val="left" w:pos="1985"/>
        </w:tabs>
        <w:spacing w:after="0" w:line="240" w:lineRule="atLeast"/>
        <w:ind w:left="0"/>
        <w:rPr>
          <w:b/>
          <w:bCs/>
          <w:sz w:val="32"/>
          <w:szCs w:val="32"/>
          <w:u w:val="single"/>
        </w:rPr>
      </w:pPr>
      <w:r w:rsidRPr="006F14D4">
        <w:rPr>
          <w:b/>
          <w:sz w:val="32"/>
          <w:szCs w:val="32"/>
        </w:rPr>
        <w:t>Június:</w:t>
      </w:r>
    </w:p>
    <w:p w:rsidR="009C0AD4" w:rsidRDefault="009C0AD4" w:rsidP="009C0AD4">
      <w:pPr>
        <w:pStyle w:val="Szvegtrzsbehzssal"/>
        <w:tabs>
          <w:tab w:val="center" w:pos="2880"/>
        </w:tabs>
        <w:spacing w:after="0"/>
        <w:ind w:left="0" w:right="346"/>
        <w:jc w:val="center"/>
        <w:rPr>
          <w:b/>
          <w:bCs/>
        </w:rPr>
      </w:pPr>
    </w:p>
    <w:p w:rsidR="009C0AD4" w:rsidRDefault="009C0AD4" w:rsidP="009C0AD4">
      <w:pPr>
        <w:rPr>
          <w:sz w:val="32"/>
          <w:szCs w:val="32"/>
        </w:rPr>
      </w:pPr>
    </w:p>
    <w:p w:rsidR="00E942D1" w:rsidRDefault="006F14D4" w:rsidP="009C0AD4">
      <w:pPr>
        <w:tabs>
          <w:tab w:val="left" w:pos="1985"/>
        </w:tabs>
        <w:rPr>
          <w:sz w:val="32"/>
          <w:szCs w:val="32"/>
          <w:u w:val="single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55245</wp:posOffset>
            </wp:positionV>
            <wp:extent cx="1541145" cy="1762125"/>
            <wp:effectExtent l="19050" t="0" r="1905" b="0"/>
            <wp:wrapTight wrapText="bothSides">
              <wp:wrapPolygon edited="0">
                <wp:start x="-267" y="0"/>
                <wp:lineTo x="-267" y="21483"/>
                <wp:lineTo x="21627" y="21483"/>
                <wp:lineTo x="21627" y="0"/>
                <wp:lineTo x="-267" y="0"/>
              </wp:wrapPolygon>
            </wp:wrapTight>
            <wp:docPr id="5" name="rg_hi" descr="https://encrypted-tbn3.gstatic.com/images?q=tbn:ANd9GcTTW3EdlqiUJxXYmcGWOwGFcWFmFRrvNOLQy7Mw1UovtnaahUicO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TW3EdlqiUJxXYmcGWOwGFcWFmFRrvNOLQy7Mw1UovtnaahUicO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AD4" w:rsidRPr="00784925">
        <w:rPr>
          <w:sz w:val="32"/>
          <w:szCs w:val="32"/>
          <w:u w:val="single"/>
        </w:rPr>
        <w:t>Játszónap</w:t>
      </w:r>
      <w:r w:rsidR="009C0AD4">
        <w:rPr>
          <w:sz w:val="32"/>
          <w:szCs w:val="32"/>
          <w:u w:val="single"/>
        </w:rPr>
        <w:t>:</w:t>
      </w:r>
    </w:p>
    <w:p w:rsidR="00B93169" w:rsidRDefault="009C0AD4" w:rsidP="009C0AD4">
      <w:pPr>
        <w:tabs>
          <w:tab w:val="left" w:pos="19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C0AD4" w:rsidRPr="00E942D1" w:rsidRDefault="009C0AD4" w:rsidP="00E942D1">
      <w:pPr>
        <w:rPr>
          <w:sz w:val="32"/>
          <w:szCs w:val="32"/>
          <w:u w:val="single"/>
        </w:rPr>
      </w:pPr>
      <w:r>
        <w:t xml:space="preserve">Az </w:t>
      </w:r>
      <w:r w:rsidRPr="00202DDB">
        <w:t>óvodáinkba felvett gyermekek számára</w:t>
      </w:r>
    </w:p>
    <w:p w:rsidR="009C0AD4" w:rsidRPr="00202DDB" w:rsidRDefault="009C0AD4" w:rsidP="00B93169">
      <w:r w:rsidRPr="00202DDB">
        <w:t>Ezen a napon a leendő kiscsoportosok óvónői közös játékra</w:t>
      </w:r>
      <w:r w:rsidRPr="004E3A9A">
        <w:t xml:space="preserve"> </w:t>
      </w:r>
      <w:r w:rsidRPr="00202DDB">
        <w:t>várják</w:t>
      </w:r>
    </w:p>
    <w:p w:rsidR="009C0AD4" w:rsidRPr="00D67997" w:rsidRDefault="009C0AD4" w:rsidP="00E942D1">
      <w:proofErr w:type="gramStart"/>
      <w:r w:rsidRPr="00202DDB">
        <w:t>a</w:t>
      </w:r>
      <w:proofErr w:type="gramEnd"/>
      <w:r w:rsidRPr="00202DDB">
        <w:t xml:space="preserve"> kicsinyeket szüleikkel együtt</w:t>
      </w:r>
      <w:r>
        <w:t xml:space="preserve"> </w:t>
      </w:r>
      <w:r w:rsidRPr="00202DDB">
        <w:rPr>
          <w:b/>
        </w:rPr>
        <w:t>9</w:t>
      </w:r>
      <w:r w:rsidRPr="006D510F">
        <w:rPr>
          <w:b/>
          <w:u w:val="single"/>
          <w:vertAlign w:val="superscript"/>
        </w:rPr>
        <w:t>30</w:t>
      </w:r>
      <w:r>
        <w:rPr>
          <w:b/>
        </w:rPr>
        <w:t>-</w:t>
      </w:r>
      <w:r w:rsidRPr="00202DDB">
        <w:rPr>
          <w:b/>
        </w:rPr>
        <w:t xml:space="preserve">11 óráig </w:t>
      </w:r>
      <w:r w:rsidRPr="00D67997">
        <w:t>a csoportszobában és az udvaron.</w:t>
      </w:r>
    </w:p>
    <w:p w:rsidR="009C0AD4" w:rsidRDefault="009C0AD4" w:rsidP="00B93169">
      <w:pPr>
        <w:pStyle w:val="Szvegtrzsbehzssal2"/>
        <w:spacing w:after="0" w:line="240" w:lineRule="auto"/>
        <w:ind w:left="0"/>
      </w:pPr>
    </w:p>
    <w:p w:rsidR="0035101F" w:rsidRDefault="0035101F" w:rsidP="00B93169">
      <w:pPr>
        <w:pStyle w:val="Szvegtrzsbehzssal2"/>
        <w:spacing w:after="0" w:line="240" w:lineRule="auto"/>
        <w:ind w:left="0"/>
      </w:pPr>
      <w:r>
        <w:t>Ezen a napon kérjük, szíveskedjenek váltócipőt hozni.</w:t>
      </w:r>
    </w:p>
    <w:p w:rsidR="009C0AD4" w:rsidRDefault="009C0AD4" w:rsidP="00B93169">
      <w:r>
        <w:tab/>
      </w:r>
    </w:p>
    <w:p w:rsidR="009C0AD4" w:rsidRPr="00E23021" w:rsidRDefault="009C0AD4" w:rsidP="00B93169">
      <w:r>
        <w:tab/>
      </w:r>
    </w:p>
    <w:p w:rsidR="009C0AD4" w:rsidRDefault="009C0AD4" w:rsidP="00B93169">
      <w:pPr>
        <w:pStyle w:val="Szvegtrzsbehzssal"/>
        <w:spacing w:after="0"/>
        <w:ind w:left="0" w:right="346"/>
        <w:rPr>
          <w:bCs/>
        </w:rPr>
      </w:pPr>
    </w:p>
    <w:p w:rsidR="00B93169" w:rsidRDefault="00B93169" w:rsidP="009C0AD4">
      <w:pPr>
        <w:pStyle w:val="Szvegtrzsbehzssal"/>
        <w:tabs>
          <w:tab w:val="center" w:pos="2880"/>
        </w:tabs>
        <w:spacing w:after="0"/>
        <w:ind w:left="0" w:right="346"/>
        <w:jc w:val="center"/>
        <w:rPr>
          <w:bCs/>
        </w:rPr>
      </w:pPr>
    </w:p>
    <w:p w:rsidR="00B93169" w:rsidRDefault="00B93169" w:rsidP="009C0AD4">
      <w:pPr>
        <w:pStyle w:val="Szvegtrzsbehzssal"/>
        <w:tabs>
          <w:tab w:val="center" w:pos="2880"/>
        </w:tabs>
        <w:spacing w:after="0"/>
        <w:ind w:left="0" w:right="346"/>
        <w:jc w:val="center"/>
        <w:rPr>
          <w:bCs/>
        </w:rPr>
      </w:pPr>
    </w:p>
    <w:p w:rsidR="00B93169" w:rsidRDefault="00B93169" w:rsidP="009C0AD4">
      <w:pPr>
        <w:pStyle w:val="Szvegtrzsbehzssal"/>
        <w:tabs>
          <w:tab w:val="center" w:pos="2880"/>
        </w:tabs>
        <w:spacing w:after="0"/>
        <w:ind w:left="0" w:right="346"/>
        <w:jc w:val="center"/>
        <w:rPr>
          <w:bCs/>
        </w:rPr>
      </w:pPr>
    </w:p>
    <w:p w:rsidR="009C0AD4" w:rsidRDefault="009C0AD4" w:rsidP="009C0AD4">
      <w:pPr>
        <w:pStyle w:val="Szvegtrzsbehzssal"/>
        <w:tabs>
          <w:tab w:val="center" w:pos="2880"/>
        </w:tabs>
        <w:spacing w:after="0"/>
        <w:ind w:left="0" w:right="346"/>
        <w:jc w:val="center"/>
        <w:rPr>
          <w:bCs/>
        </w:rPr>
      </w:pPr>
      <w:r>
        <w:rPr>
          <w:bCs/>
        </w:rPr>
        <w:t>A programok pontos időpontjai az „Aktuális” menüpont alatt lesznek megtalálhatóak.</w:t>
      </w:r>
    </w:p>
    <w:p w:rsidR="009C0AD4" w:rsidRDefault="009C0AD4" w:rsidP="009C0AD4">
      <w:pPr>
        <w:pStyle w:val="Szvegtrzsbehzssal"/>
        <w:tabs>
          <w:tab w:val="center" w:pos="2880"/>
        </w:tabs>
        <w:spacing w:after="0"/>
        <w:ind w:left="0" w:right="346"/>
        <w:jc w:val="center"/>
        <w:rPr>
          <w:bCs/>
        </w:rPr>
      </w:pPr>
    </w:p>
    <w:p w:rsidR="009C0AD4" w:rsidRDefault="009C0AD4" w:rsidP="009C0AD4">
      <w:pPr>
        <w:pStyle w:val="Szvegtrzsbehzssal"/>
        <w:tabs>
          <w:tab w:val="center" w:pos="2880"/>
        </w:tabs>
        <w:spacing w:line="240" w:lineRule="atLeast"/>
        <w:ind w:left="0" w:right="346"/>
        <w:jc w:val="center"/>
        <w:rPr>
          <w:bCs/>
        </w:rPr>
      </w:pPr>
      <w:r w:rsidRPr="00F07B92">
        <w:rPr>
          <w:bCs/>
        </w:rPr>
        <w:t xml:space="preserve">REMÉLJÜK, PROGRAMUNK MEGNYERTE TETSZÉSÜKET </w:t>
      </w:r>
    </w:p>
    <w:p w:rsidR="009C0AD4" w:rsidRPr="00333456" w:rsidRDefault="009C0AD4" w:rsidP="009C0AD4">
      <w:pPr>
        <w:pStyle w:val="Szvegtrzsbehzssal"/>
        <w:tabs>
          <w:tab w:val="center" w:pos="2880"/>
        </w:tabs>
        <w:spacing w:line="240" w:lineRule="atLeast"/>
        <w:ind w:left="0"/>
        <w:jc w:val="center"/>
        <w:rPr>
          <w:bCs/>
        </w:rPr>
      </w:pPr>
      <w:r w:rsidRPr="00F07B92">
        <w:t>ÉS ÉLNEK AZ ISMERKEDÉS LEHETŐSÉGÉVEL</w:t>
      </w:r>
      <w:r>
        <w:t>!</w:t>
      </w:r>
    </w:p>
    <w:p w:rsidR="00933150" w:rsidRDefault="00933150"/>
    <w:sectPr w:rsidR="00933150" w:rsidSect="003535F0">
      <w:headerReference w:type="default" r:id="rId12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347" w:rsidRDefault="00350347" w:rsidP="00350347">
      <w:r>
        <w:separator/>
      </w:r>
    </w:p>
  </w:endnote>
  <w:endnote w:type="continuationSeparator" w:id="0">
    <w:p w:rsidR="00350347" w:rsidRDefault="00350347" w:rsidP="00350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347" w:rsidRDefault="00350347" w:rsidP="00350347">
      <w:r>
        <w:separator/>
      </w:r>
    </w:p>
  </w:footnote>
  <w:footnote w:type="continuationSeparator" w:id="0">
    <w:p w:rsidR="00350347" w:rsidRDefault="00350347" w:rsidP="00350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D6" w:rsidRPr="00F47542" w:rsidRDefault="00E942D1" w:rsidP="00F47542">
    <w:pPr>
      <w:pStyle w:val="lfej"/>
      <w:rPr>
        <w:b/>
        <w:sz w:val="40"/>
        <w:szCs w:val="40"/>
      </w:rPr>
    </w:pPr>
    <w:r>
      <w:rPr>
        <w:b/>
        <w:sz w:val="32"/>
        <w:szCs w:val="3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AD4"/>
    <w:rsid w:val="00350347"/>
    <w:rsid w:val="0035101F"/>
    <w:rsid w:val="006F14D4"/>
    <w:rsid w:val="00933150"/>
    <w:rsid w:val="009C0AD4"/>
    <w:rsid w:val="00B93169"/>
    <w:rsid w:val="00DE26C4"/>
    <w:rsid w:val="00E9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9C0A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5">
    <w:name w:val="heading 5"/>
    <w:aliases w:val="Char"/>
    <w:basedOn w:val="Norml"/>
    <w:next w:val="Norml"/>
    <w:link w:val="Cmsor5Char"/>
    <w:uiPriority w:val="99"/>
    <w:qFormat/>
    <w:rsid w:val="009C0A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9C0AD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5Char">
    <w:name w:val="Címsor 5 Char"/>
    <w:aliases w:val="Char Char"/>
    <w:basedOn w:val="Bekezdsalapbettpusa"/>
    <w:link w:val="Cmsor5"/>
    <w:uiPriority w:val="99"/>
    <w:rsid w:val="009C0AD4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C0AD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C0A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9C0AD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C0A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9C0AD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9C0A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blokk">
    <w:name w:val="Block Text"/>
    <w:basedOn w:val="Norml"/>
    <w:uiPriority w:val="99"/>
    <w:rsid w:val="009C0AD4"/>
    <w:pPr>
      <w:ind w:left="-180" w:right="54" w:firstLine="360"/>
      <w:jc w:val="both"/>
    </w:pPr>
  </w:style>
  <w:style w:type="paragraph" w:styleId="lfej">
    <w:name w:val="header"/>
    <w:basedOn w:val="Norml"/>
    <w:link w:val="lfejChar"/>
    <w:uiPriority w:val="99"/>
    <w:semiHidden/>
    <w:rsid w:val="009C0A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C0A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14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4D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hu/url?sa=i&amp;rct=j&amp;q=&amp;esrc=s&amp;frm=1&amp;source=images&amp;cd=&amp;cad=rja&amp;docid=rwd8unp8FEG8gM&amp;tbnid=Y8OLXWcdj20B7M:&amp;ved=0CAUQjRw&amp;url=http://biatorbagy.babamama.info/biatorbagy-mondokak-versek-dalok/farsangi-versek-mondokak-2/&amp;ei=XuetUtP-MsfH0QWdqoDoAQ&amp;bvm=bv.57967247,d.Yms&amp;psig=AFQjCNENFyGv97MMhxZZv7NuYvy8RnSvpQ&amp;ust=138721447248433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://www.google.hu/imgres?start=170&amp;um=1&amp;hl=hu&amp;sa=N&amp;tbo=d&amp;qscrl=1&amp;rlz=1T4GGNI_huHU510HU510&amp;biw=1280&amp;bih=589&amp;tbm=isch&amp;tbnid=qdp70oGVl-fFeM:&amp;imgrefurl=http://www.gyongyosisk.hu/fomenu/comenius/can-i-play-jatszol-velem.html&amp;docid=R2jaewr6Kpi8cM&amp;imgurl=http://www.gyongyosisk.hu/data/cms/page/files/1542/s4-K%25C3%25A9p2.jpg&amp;w=436&amp;h=500&amp;ei=Jx_zUM6qLsbetAavqoGACw&amp;zoom=1&amp;iact=hc&amp;vpx=704&amp;vpy=234&amp;dur=1754&amp;hovh=240&amp;hovw=210&amp;tx=115&amp;ty=155&amp;sig=114201705831295903467&amp;page=7&amp;tbnh=143&amp;tbnw=125&amp;ndsp=28&amp;ved=1t:429,r:74,s:100,i:22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342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Korom</dc:creator>
  <cp:lastModifiedBy>Korom</cp:lastModifiedBy>
  <cp:revision>2</cp:revision>
  <dcterms:created xsi:type="dcterms:W3CDTF">2016-11-11T19:16:00Z</dcterms:created>
  <dcterms:modified xsi:type="dcterms:W3CDTF">2016-11-14T16:07:00Z</dcterms:modified>
</cp:coreProperties>
</file>